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5574" w14:textId="3195B032" w:rsidR="00EC2952" w:rsidRDefault="00930BCB">
      <w:pPr>
        <w:rPr>
          <w:b/>
          <w:bCs/>
          <w:sz w:val="28"/>
          <w:szCs w:val="28"/>
          <w:lang w:val="it-IT"/>
        </w:rPr>
      </w:pPr>
      <w:r w:rsidRPr="00930BCB">
        <w:rPr>
          <w:b/>
          <w:bCs/>
          <w:sz w:val="28"/>
          <w:szCs w:val="28"/>
          <w:lang w:val="it-IT"/>
        </w:rPr>
        <w:t xml:space="preserve">Compiti per le vacanze estive di </w:t>
      </w:r>
      <w:r>
        <w:rPr>
          <w:b/>
          <w:bCs/>
          <w:sz w:val="28"/>
          <w:szCs w:val="28"/>
          <w:lang w:val="it-IT"/>
        </w:rPr>
        <w:t>Storia e Geografia</w:t>
      </w:r>
      <w:r w:rsidRPr="00930BCB">
        <w:rPr>
          <w:b/>
          <w:bCs/>
          <w:sz w:val="28"/>
          <w:szCs w:val="28"/>
          <w:lang w:val="it-IT"/>
        </w:rPr>
        <w:t xml:space="preserve"> per la futura classe </w:t>
      </w:r>
      <w:r>
        <w:rPr>
          <w:b/>
          <w:bCs/>
          <w:sz w:val="28"/>
          <w:szCs w:val="28"/>
          <w:lang w:val="it-IT"/>
        </w:rPr>
        <w:t>2</w:t>
      </w:r>
      <w:r w:rsidRPr="00930BCB">
        <w:rPr>
          <w:b/>
          <w:bCs/>
          <w:sz w:val="28"/>
          <w:szCs w:val="28"/>
          <w:lang w:val="it-IT"/>
        </w:rPr>
        <w:t xml:space="preserve"> del corso L</w:t>
      </w:r>
      <w:r>
        <w:rPr>
          <w:b/>
          <w:bCs/>
          <w:sz w:val="28"/>
          <w:szCs w:val="28"/>
          <w:lang w:val="it-IT"/>
        </w:rPr>
        <w:t>SS</w:t>
      </w:r>
    </w:p>
    <w:p w14:paraId="3840084E" w14:textId="77777777" w:rsidR="00930BCB" w:rsidRDefault="00930BCB">
      <w:pPr>
        <w:rPr>
          <w:b/>
          <w:bCs/>
          <w:sz w:val="28"/>
          <w:szCs w:val="28"/>
          <w:lang w:val="it-IT"/>
        </w:rPr>
      </w:pPr>
    </w:p>
    <w:p w14:paraId="7DD92ED6" w14:textId="71BE6572" w:rsidR="00930BCB" w:rsidRDefault="00930BCB" w:rsidP="00930BC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 vista dei nuovi argomenti di storia romana che si tratteranno a partire da settembre, è necessario ripassare sul libro di testo prima dell’inizio della scuola la prima fase della storia di Roma, dalle origini all’inizio del periodo repubblicano</w:t>
      </w:r>
      <w:r w:rsidR="00064359">
        <w:rPr>
          <w:sz w:val="28"/>
          <w:szCs w:val="28"/>
          <w:lang w:val="it-IT"/>
        </w:rPr>
        <w:t>: leggende delle origini, motivazioni storiche della nascita di Roma, importanza della sua posizione geografica, le popolazioni confinanti con il territorio romano; la religione dei Romani; la fase monarchica (i sette re, le istituzioni, la caduta della monarchia); la prima fase repubblicana (la nascita della repubblica, l’importanza del senato e dei consoli, le altre magistrature).</w:t>
      </w:r>
    </w:p>
    <w:p w14:paraId="1C1A7EA7" w14:textId="3046B84E" w:rsidR="00930BCB" w:rsidRDefault="00930BCB" w:rsidP="00930BCB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 classe, nelle prime settimane di scuola a settembre, verrà verificato che i concetti chiave siano stati ripresi ed assimilati.</w:t>
      </w:r>
    </w:p>
    <w:p w14:paraId="2176CD52" w14:textId="77777777" w:rsidR="00930BCB" w:rsidRPr="00064359" w:rsidRDefault="00930BCB" w:rsidP="00064359">
      <w:pPr>
        <w:jc w:val="both"/>
        <w:rPr>
          <w:i/>
          <w:iCs/>
          <w:sz w:val="28"/>
          <w:szCs w:val="28"/>
          <w:lang w:val="it-IT"/>
        </w:rPr>
      </w:pPr>
    </w:p>
    <w:sectPr w:rsidR="00930BCB" w:rsidRPr="00064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0C68"/>
    <w:multiLevelType w:val="hybridMultilevel"/>
    <w:tmpl w:val="D482F856"/>
    <w:lvl w:ilvl="0" w:tplc="252ED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1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52"/>
    <w:rsid w:val="00064359"/>
    <w:rsid w:val="00372562"/>
    <w:rsid w:val="00930BCB"/>
    <w:rsid w:val="00E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C619"/>
  <w15:chartTrackingRefBased/>
  <w15:docId w15:val="{6FFF90DE-7996-4E36-9374-35C33A8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Scattorin</dc:creator>
  <cp:keywords/>
  <dc:description/>
  <cp:lastModifiedBy>Stefano Scattorin</cp:lastModifiedBy>
  <cp:revision>3</cp:revision>
  <dcterms:created xsi:type="dcterms:W3CDTF">2023-06-13T22:59:00Z</dcterms:created>
  <dcterms:modified xsi:type="dcterms:W3CDTF">2023-06-23T14:58:00Z</dcterms:modified>
</cp:coreProperties>
</file>