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AA75F" w14:textId="77777777" w:rsidR="000011C2" w:rsidRPr="00C91956" w:rsidRDefault="000011C2" w:rsidP="000011C2">
      <w:pPr>
        <w:rPr>
          <w:rFonts w:ascii="Arial" w:hAnsi="Arial" w:cs="Arial"/>
          <w:color w:val="000000" w:themeColor="text1"/>
          <w:sz w:val="24"/>
          <w:szCs w:val="24"/>
        </w:rPr>
      </w:pPr>
      <w:r w:rsidRPr="00C91956">
        <w:rPr>
          <w:rFonts w:ascii="Arial" w:hAnsi="Arial" w:cs="Arial"/>
          <w:color w:val="000000" w:themeColor="text1"/>
          <w:sz w:val="24"/>
          <w:szCs w:val="24"/>
        </w:rPr>
        <w:t xml:space="preserve">INDIRIZZO: </w:t>
      </w:r>
      <w:r w:rsidR="001C443B" w:rsidRPr="00C91956">
        <w:rPr>
          <w:rFonts w:ascii="Arial" w:hAnsi="Arial" w:cs="Arial"/>
          <w:color w:val="000000" w:themeColor="text1"/>
          <w:sz w:val="24"/>
          <w:szCs w:val="24"/>
        </w:rPr>
        <w:t>Liceo delle scienze umane opzione economico sociale</w:t>
      </w:r>
    </w:p>
    <w:p w14:paraId="3753BDAE" w14:textId="77777777" w:rsidR="000011C2" w:rsidRPr="00C91956" w:rsidRDefault="000011C2" w:rsidP="000011C2">
      <w:pPr>
        <w:rPr>
          <w:rFonts w:ascii="Arial" w:hAnsi="Arial" w:cs="Arial"/>
          <w:color w:val="000000" w:themeColor="text1"/>
          <w:sz w:val="24"/>
          <w:szCs w:val="24"/>
        </w:rPr>
      </w:pPr>
      <w:r w:rsidRPr="00C91956">
        <w:rPr>
          <w:rFonts w:ascii="Arial" w:hAnsi="Arial" w:cs="Arial"/>
          <w:color w:val="000000" w:themeColor="text1"/>
          <w:sz w:val="24"/>
          <w:szCs w:val="24"/>
        </w:rPr>
        <w:t>CLASSE:</w:t>
      </w:r>
      <w:r w:rsidR="007D6BC4" w:rsidRPr="00C91956">
        <w:rPr>
          <w:rFonts w:ascii="Arial" w:hAnsi="Arial" w:cs="Arial"/>
          <w:color w:val="000000" w:themeColor="text1"/>
          <w:sz w:val="24"/>
          <w:szCs w:val="24"/>
        </w:rPr>
        <w:t>V</w:t>
      </w:r>
    </w:p>
    <w:p w14:paraId="22A091B5" w14:textId="77777777" w:rsidR="000011C2" w:rsidRPr="00C91956" w:rsidRDefault="000011C2" w:rsidP="000011C2">
      <w:pPr>
        <w:rPr>
          <w:rFonts w:ascii="Arial" w:hAnsi="Arial" w:cs="Arial"/>
          <w:color w:val="000000" w:themeColor="text1"/>
          <w:sz w:val="24"/>
          <w:szCs w:val="24"/>
        </w:rPr>
      </w:pPr>
      <w:r w:rsidRPr="00C91956">
        <w:rPr>
          <w:rFonts w:ascii="Arial" w:hAnsi="Arial" w:cs="Arial"/>
          <w:color w:val="000000" w:themeColor="text1"/>
          <w:sz w:val="24"/>
          <w:szCs w:val="24"/>
        </w:rPr>
        <w:t>MATERIA:</w:t>
      </w:r>
      <w:r w:rsidR="00C91956" w:rsidRPr="00C91956">
        <w:rPr>
          <w:rFonts w:ascii="Arial" w:hAnsi="Arial" w:cs="Arial"/>
          <w:color w:val="000000" w:themeColor="text1"/>
          <w:sz w:val="24"/>
          <w:szCs w:val="24"/>
        </w:rPr>
        <w:t>Scienze motorie ed attività sportive</w:t>
      </w:r>
    </w:p>
    <w:p w14:paraId="050289E6" w14:textId="77777777" w:rsidR="00C91956" w:rsidRPr="00C91956" w:rsidRDefault="00C91956" w:rsidP="00C91956">
      <w:pPr>
        <w:jc w:val="center"/>
        <w:rPr>
          <w:rFonts w:ascii="Arial" w:hAnsi="Arial" w:cs="Arial"/>
          <w:i/>
          <w:color w:val="000000" w:themeColor="text1"/>
          <w:sz w:val="24"/>
          <w:szCs w:val="24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3"/>
        <w:gridCol w:w="6835"/>
      </w:tblGrid>
      <w:tr w:rsidR="00C91956" w:rsidRPr="00C91956" w14:paraId="017D3EEA" w14:textId="77777777" w:rsidTr="00D803CF">
        <w:tc>
          <w:tcPr>
            <w:tcW w:w="2943" w:type="dxa"/>
          </w:tcPr>
          <w:p w14:paraId="4D70F86C" w14:textId="77777777" w:rsidR="00C91956" w:rsidRPr="00C91956" w:rsidRDefault="00C91956" w:rsidP="00D803C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91956">
              <w:rPr>
                <w:rFonts w:ascii="Arial" w:hAnsi="Arial" w:cs="Arial"/>
                <w:color w:val="000000" w:themeColor="text1"/>
                <w:sz w:val="24"/>
                <w:szCs w:val="24"/>
              </w:rPr>
              <w:t>Modulo 1</w:t>
            </w:r>
          </w:p>
        </w:tc>
        <w:tc>
          <w:tcPr>
            <w:tcW w:w="6835" w:type="dxa"/>
          </w:tcPr>
          <w:p w14:paraId="01F72619" w14:textId="77777777" w:rsidR="00C91956" w:rsidRPr="00C91956" w:rsidRDefault="00C91956" w:rsidP="00D803C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91956">
              <w:rPr>
                <w:rFonts w:ascii="Arial" w:hAnsi="Arial" w:cs="Arial"/>
                <w:color w:val="000000" w:themeColor="text1"/>
                <w:sz w:val="24"/>
                <w:szCs w:val="24"/>
              </w:rPr>
              <w:t>Contenuti</w:t>
            </w:r>
          </w:p>
        </w:tc>
      </w:tr>
      <w:tr w:rsidR="00C91956" w:rsidRPr="00C91956" w14:paraId="40B4A94D" w14:textId="77777777" w:rsidTr="00D803CF">
        <w:trPr>
          <w:trHeight w:val="931"/>
        </w:trPr>
        <w:tc>
          <w:tcPr>
            <w:tcW w:w="2943" w:type="dxa"/>
            <w:vAlign w:val="center"/>
          </w:tcPr>
          <w:p w14:paraId="3CE34278" w14:textId="3D0250DB" w:rsidR="00C91956" w:rsidRPr="00C91956" w:rsidRDefault="00A562AB" w:rsidP="00D803C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62AB">
              <w:rPr>
                <w:rFonts w:ascii="Arial" w:hAnsi="Arial" w:cs="Arial"/>
                <w:color w:val="000000" w:themeColor="text1"/>
                <w:sz w:val="24"/>
                <w:szCs w:val="24"/>
              </w:rPr>
              <w:t>Disabilità e sport integrato</w:t>
            </w:r>
          </w:p>
        </w:tc>
        <w:tc>
          <w:tcPr>
            <w:tcW w:w="6835" w:type="dxa"/>
            <w:vAlign w:val="center"/>
          </w:tcPr>
          <w:p w14:paraId="72FECF12" w14:textId="77777777" w:rsidR="00A562AB" w:rsidRPr="00A562AB" w:rsidRDefault="00A562AB" w:rsidP="00A562AB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62AB">
              <w:rPr>
                <w:rFonts w:ascii="Arial" w:hAnsi="Arial" w:cs="Arial"/>
                <w:color w:val="000000" w:themeColor="text1"/>
                <w:sz w:val="24"/>
                <w:szCs w:val="24"/>
              </w:rPr>
              <w:t>Attività motoria e sportiva per disabili e sport integrato</w:t>
            </w:r>
          </w:p>
          <w:p w14:paraId="6345B10C" w14:textId="77777777" w:rsidR="00A562AB" w:rsidRPr="00A562AB" w:rsidRDefault="00A562AB" w:rsidP="00A562AB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62AB">
              <w:rPr>
                <w:rFonts w:ascii="Arial" w:hAnsi="Arial" w:cs="Arial"/>
                <w:color w:val="000000" w:themeColor="text1"/>
                <w:sz w:val="24"/>
                <w:szCs w:val="24"/>
              </w:rPr>
              <w:t>Approfondimenti teorici delle specialità dello sport per disabili</w:t>
            </w:r>
          </w:p>
          <w:p w14:paraId="21F14A1B" w14:textId="16A8C2CB" w:rsidR="00C91956" w:rsidRPr="00A562AB" w:rsidRDefault="00A562AB" w:rsidP="00A562AB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62AB">
              <w:rPr>
                <w:rFonts w:ascii="Arial" w:hAnsi="Arial" w:cs="Arial"/>
                <w:color w:val="000000" w:themeColor="text1"/>
                <w:sz w:val="24"/>
                <w:szCs w:val="24"/>
              </w:rPr>
              <w:t>Modelli di Sport integrato</w:t>
            </w:r>
          </w:p>
        </w:tc>
      </w:tr>
    </w:tbl>
    <w:p w14:paraId="589F567D" w14:textId="77777777" w:rsidR="00C91956" w:rsidRPr="00C91956" w:rsidRDefault="00C91956" w:rsidP="00C91956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3"/>
        <w:gridCol w:w="6835"/>
      </w:tblGrid>
      <w:tr w:rsidR="00C91956" w:rsidRPr="00C91956" w14:paraId="5662D8BA" w14:textId="77777777" w:rsidTr="00D803CF">
        <w:tc>
          <w:tcPr>
            <w:tcW w:w="2943" w:type="dxa"/>
          </w:tcPr>
          <w:p w14:paraId="73C5EFB8" w14:textId="77777777" w:rsidR="00C91956" w:rsidRPr="00C91956" w:rsidRDefault="00C91956" w:rsidP="00D803C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91956">
              <w:rPr>
                <w:rFonts w:ascii="Arial" w:hAnsi="Arial" w:cs="Arial"/>
                <w:color w:val="000000" w:themeColor="text1"/>
                <w:sz w:val="24"/>
                <w:szCs w:val="24"/>
              </w:rPr>
              <w:t>Modulo 2</w:t>
            </w:r>
          </w:p>
        </w:tc>
        <w:tc>
          <w:tcPr>
            <w:tcW w:w="6835" w:type="dxa"/>
          </w:tcPr>
          <w:p w14:paraId="0B8A5EC8" w14:textId="77777777" w:rsidR="00C91956" w:rsidRPr="00C91956" w:rsidRDefault="00C91956" w:rsidP="00D803C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91956">
              <w:rPr>
                <w:rFonts w:ascii="Arial" w:hAnsi="Arial" w:cs="Arial"/>
                <w:color w:val="000000" w:themeColor="text1"/>
                <w:sz w:val="24"/>
                <w:szCs w:val="24"/>
              </w:rPr>
              <w:t>Contenuti</w:t>
            </w:r>
          </w:p>
        </w:tc>
      </w:tr>
      <w:tr w:rsidR="00C91956" w:rsidRPr="00C91956" w14:paraId="416C7640" w14:textId="77777777" w:rsidTr="00D803CF">
        <w:trPr>
          <w:trHeight w:val="931"/>
        </w:trPr>
        <w:tc>
          <w:tcPr>
            <w:tcW w:w="2943" w:type="dxa"/>
            <w:vAlign w:val="center"/>
          </w:tcPr>
          <w:p w14:paraId="292128A5" w14:textId="6A275858" w:rsidR="00C91956" w:rsidRPr="00C91956" w:rsidRDefault="00A562AB" w:rsidP="00D803C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62AB">
              <w:rPr>
                <w:rFonts w:ascii="Arial" w:hAnsi="Arial" w:cs="Arial"/>
                <w:color w:val="000000" w:themeColor="text1"/>
                <w:sz w:val="24"/>
                <w:szCs w:val="24"/>
              </w:rPr>
              <w:t>Salute e Benessere</w:t>
            </w:r>
          </w:p>
        </w:tc>
        <w:tc>
          <w:tcPr>
            <w:tcW w:w="6835" w:type="dxa"/>
            <w:vAlign w:val="center"/>
          </w:tcPr>
          <w:p w14:paraId="4D3857E3" w14:textId="77777777" w:rsidR="00A562AB" w:rsidRPr="00A562AB" w:rsidRDefault="00A562AB" w:rsidP="00A562AB">
            <w:pPr>
              <w:pStyle w:val="Paragrafoelenco"/>
              <w:numPr>
                <w:ilvl w:val="0"/>
                <w:numId w:val="32"/>
              </w:numPr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62AB">
              <w:rPr>
                <w:rFonts w:ascii="Arial" w:hAnsi="Arial" w:cs="Arial"/>
                <w:color w:val="000000" w:themeColor="text1"/>
                <w:sz w:val="24"/>
                <w:szCs w:val="24"/>
              </w:rPr>
              <w:t>Il doping</w:t>
            </w:r>
          </w:p>
          <w:p w14:paraId="57C4C615" w14:textId="251CEC7A" w:rsidR="00A562AB" w:rsidRPr="00A562AB" w:rsidRDefault="00A562AB" w:rsidP="00A562AB">
            <w:pPr>
              <w:pStyle w:val="Paragrafoelenco"/>
              <w:numPr>
                <w:ilvl w:val="0"/>
                <w:numId w:val="32"/>
              </w:numPr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62AB">
              <w:rPr>
                <w:rFonts w:ascii="Arial" w:hAnsi="Arial" w:cs="Arial"/>
                <w:color w:val="000000" w:themeColor="text1"/>
                <w:sz w:val="24"/>
                <w:szCs w:val="24"/>
              </w:rPr>
              <w:t>L</w:t>
            </w:r>
            <w:r w:rsidRPr="00A562AB">
              <w:rPr>
                <w:rFonts w:ascii="Arial" w:hAnsi="Arial" w:cs="Arial"/>
                <w:color w:val="000000" w:themeColor="text1"/>
                <w:sz w:val="24"/>
                <w:szCs w:val="24"/>
              </w:rPr>
              <w:t>'alimentazione dello sportivo</w:t>
            </w:r>
          </w:p>
          <w:p w14:paraId="39DF4E84" w14:textId="77777777" w:rsidR="00A562AB" w:rsidRPr="00A562AB" w:rsidRDefault="00A562AB" w:rsidP="00A562AB">
            <w:pPr>
              <w:pStyle w:val="Paragrafoelenco"/>
              <w:numPr>
                <w:ilvl w:val="0"/>
                <w:numId w:val="32"/>
              </w:numPr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62AB">
              <w:rPr>
                <w:rFonts w:ascii="Arial" w:hAnsi="Arial" w:cs="Arial"/>
                <w:color w:val="000000" w:themeColor="text1"/>
                <w:sz w:val="24"/>
                <w:szCs w:val="24"/>
              </w:rPr>
              <w:t>Sport, Regole e Fair Play</w:t>
            </w:r>
          </w:p>
          <w:p w14:paraId="13586EB4" w14:textId="77777777" w:rsidR="00A562AB" w:rsidRPr="00A562AB" w:rsidRDefault="00A562AB" w:rsidP="00A562AB">
            <w:pPr>
              <w:pStyle w:val="Paragrafoelenco"/>
              <w:numPr>
                <w:ilvl w:val="0"/>
                <w:numId w:val="32"/>
              </w:numPr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62AB">
              <w:rPr>
                <w:rFonts w:ascii="Arial" w:hAnsi="Arial" w:cs="Arial"/>
                <w:color w:val="000000" w:themeColor="text1"/>
                <w:sz w:val="24"/>
                <w:szCs w:val="24"/>
              </w:rPr>
              <w:t>Le dipendenze</w:t>
            </w:r>
          </w:p>
          <w:p w14:paraId="361792EE" w14:textId="6808ED37" w:rsidR="00C91956" w:rsidRPr="00A562AB" w:rsidRDefault="00A562AB" w:rsidP="00A562AB">
            <w:pPr>
              <w:pStyle w:val="Paragrafoelenco"/>
              <w:numPr>
                <w:ilvl w:val="0"/>
                <w:numId w:val="32"/>
              </w:numPr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62AB">
              <w:rPr>
                <w:rFonts w:ascii="Arial" w:hAnsi="Arial" w:cs="Arial"/>
                <w:color w:val="000000" w:themeColor="text1"/>
                <w:sz w:val="24"/>
                <w:szCs w:val="24"/>
              </w:rPr>
              <w:t>Il primo soccorso</w:t>
            </w:r>
          </w:p>
        </w:tc>
      </w:tr>
    </w:tbl>
    <w:p w14:paraId="3F47596E" w14:textId="77777777" w:rsidR="00C91956" w:rsidRPr="00C91956" w:rsidRDefault="00C91956" w:rsidP="00C91956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3"/>
        <w:gridCol w:w="6835"/>
      </w:tblGrid>
      <w:tr w:rsidR="00C91956" w:rsidRPr="00C91956" w14:paraId="24785953" w14:textId="77777777" w:rsidTr="00A562AB">
        <w:tc>
          <w:tcPr>
            <w:tcW w:w="2943" w:type="dxa"/>
          </w:tcPr>
          <w:p w14:paraId="2F3E9A04" w14:textId="77777777" w:rsidR="00C91956" w:rsidRPr="00C91956" w:rsidRDefault="00C91956" w:rsidP="00D803C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91956">
              <w:rPr>
                <w:rFonts w:ascii="Arial" w:hAnsi="Arial" w:cs="Arial"/>
                <w:color w:val="000000" w:themeColor="text1"/>
                <w:sz w:val="24"/>
                <w:szCs w:val="24"/>
              </w:rPr>
              <w:t>Modulo 3</w:t>
            </w:r>
          </w:p>
        </w:tc>
        <w:tc>
          <w:tcPr>
            <w:tcW w:w="6835" w:type="dxa"/>
          </w:tcPr>
          <w:p w14:paraId="0FA7691E" w14:textId="77777777" w:rsidR="00C91956" w:rsidRPr="00C91956" w:rsidRDefault="00C91956" w:rsidP="00D803C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91956">
              <w:rPr>
                <w:rFonts w:ascii="Arial" w:hAnsi="Arial" w:cs="Arial"/>
                <w:color w:val="000000" w:themeColor="text1"/>
                <w:sz w:val="24"/>
                <w:szCs w:val="24"/>
              </w:rPr>
              <w:t>Contenuti</w:t>
            </w:r>
          </w:p>
        </w:tc>
      </w:tr>
      <w:tr w:rsidR="00C91956" w:rsidRPr="00C91956" w14:paraId="1E922473" w14:textId="77777777" w:rsidTr="00A562AB">
        <w:trPr>
          <w:trHeight w:val="931"/>
        </w:trPr>
        <w:tc>
          <w:tcPr>
            <w:tcW w:w="2943" w:type="dxa"/>
            <w:vAlign w:val="center"/>
          </w:tcPr>
          <w:p w14:paraId="38078C2F" w14:textId="1AE22F48" w:rsidR="00C91956" w:rsidRPr="00C91956" w:rsidRDefault="00A562AB" w:rsidP="00D803C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62AB">
              <w:rPr>
                <w:rFonts w:ascii="Arial" w:hAnsi="Arial" w:cs="Arial"/>
                <w:color w:val="000000" w:themeColor="text1"/>
                <w:sz w:val="24"/>
                <w:szCs w:val="24"/>
              </w:rPr>
              <w:t>Storia dello sport</w:t>
            </w:r>
          </w:p>
        </w:tc>
        <w:tc>
          <w:tcPr>
            <w:tcW w:w="6835" w:type="dxa"/>
            <w:vAlign w:val="center"/>
          </w:tcPr>
          <w:p w14:paraId="6FA72D6B" w14:textId="77777777" w:rsidR="00A562AB" w:rsidRPr="00A562AB" w:rsidRDefault="00A562AB" w:rsidP="00A562AB">
            <w:pPr>
              <w:pStyle w:val="Paragrafoelenco"/>
              <w:numPr>
                <w:ilvl w:val="0"/>
                <w:numId w:val="33"/>
              </w:numPr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62AB">
              <w:rPr>
                <w:rFonts w:ascii="Arial" w:hAnsi="Arial" w:cs="Arial"/>
                <w:color w:val="000000" w:themeColor="text1"/>
                <w:sz w:val="24"/>
                <w:szCs w:val="24"/>
              </w:rPr>
              <w:t>Le olimpiadi classiche</w:t>
            </w:r>
          </w:p>
          <w:p w14:paraId="68309308" w14:textId="77777777" w:rsidR="00A562AB" w:rsidRPr="00A562AB" w:rsidRDefault="00A562AB" w:rsidP="00A562AB">
            <w:pPr>
              <w:pStyle w:val="Paragrafoelenco"/>
              <w:numPr>
                <w:ilvl w:val="0"/>
                <w:numId w:val="33"/>
              </w:numPr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62AB">
              <w:rPr>
                <w:rFonts w:ascii="Arial" w:hAnsi="Arial" w:cs="Arial"/>
                <w:color w:val="000000" w:themeColor="text1"/>
                <w:sz w:val="24"/>
                <w:szCs w:val="24"/>
              </w:rPr>
              <w:t>Le olimpiadi moderne</w:t>
            </w:r>
          </w:p>
          <w:p w14:paraId="7FF02FEA" w14:textId="50946697" w:rsidR="00A562AB" w:rsidRPr="00A562AB" w:rsidRDefault="00A562AB" w:rsidP="00A562AB">
            <w:pPr>
              <w:pStyle w:val="Paragrafoelenco"/>
              <w:numPr>
                <w:ilvl w:val="0"/>
                <w:numId w:val="33"/>
              </w:numPr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62AB">
              <w:rPr>
                <w:rFonts w:ascii="Arial" w:hAnsi="Arial" w:cs="Arial"/>
                <w:color w:val="000000" w:themeColor="text1"/>
                <w:sz w:val="24"/>
                <w:szCs w:val="24"/>
              </w:rPr>
              <w:t>Sport in epoca fascista</w:t>
            </w:r>
          </w:p>
          <w:p w14:paraId="1A1123AB" w14:textId="619E5F8B" w:rsidR="00C91956" w:rsidRPr="00A562AB" w:rsidRDefault="00A562AB" w:rsidP="00A562AB">
            <w:pPr>
              <w:pStyle w:val="Paragrafoelenco"/>
              <w:numPr>
                <w:ilvl w:val="0"/>
                <w:numId w:val="33"/>
              </w:numPr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62AB">
              <w:rPr>
                <w:rFonts w:ascii="Arial" w:hAnsi="Arial" w:cs="Arial"/>
                <w:color w:val="000000" w:themeColor="text1"/>
                <w:sz w:val="24"/>
                <w:szCs w:val="24"/>
              </w:rPr>
              <w:t>Sport e propaganda</w:t>
            </w:r>
          </w:p>
        </w:tc>
      </w:tr>
    </w:tbl>
    <w:p w14:paraId="2A5D8848" w14:textId="77777777" w:rsidR="00C91956" w:rsidRPr="00C91956" w:rsidRDefault="00C91956" w:rsidP="00C91956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3"/>
        <w:gridCol w:w="6835"/>
      </w:tblGrid>
      <w:tr w:rsidR="00C91956" w:rsidRPr="00C91956" w14:paraId="09264B60" w14:textId="77777777" w:rsidTr="00D803CF">
        <w:tc>
          <w:tcPr>
            <w:tcW w:w="2943" w:type="dxa"/>
          </w:tcPr>
          <w:p w14:paraId="61420E8B" w14:textId="77777777" w:rsidR="00C91956" w:rsidRPr="00C91956" w:rsidRDefault="00C91956" w:rsidP="00D803C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91956">
              <w:rPr>
                <w:rFonts w:ascii="Arial" w:hAnsi="Arial" w:cs="Arial"/>
                <w:color w:val="000000" w:themeColor="text1"/>
                <w:sz w:val="24"/>
                <w:szCs w:val="24"/>
              </w:rPr>
              <w:t>Modulo 4</w:t>
            </w:r>
          </w:p>
        </w:tc>
        <w:tc>
          <w:tcPr>
            <w:tcW w:w="6835" w:type="dxa"/>
          </w:tcPr>
          <w:p w14:paraId="3E34C2E9" w14:textId="77777777" w:rsidR="00C91956" w:rsidRPr="00C91956" w:rsidRDefault="00C91956" w:rsidP="00D803C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91956">
              <w:rPr>
                <w:rFonts w:ascii="Arial" w:hAnsi="Arial" w:cs="Arial"/>
                <w:color w:val="000000" w:themeColor="text1"/>
                <w:sz w:val="24"/>
                <w:szCs w:val="24"/>
              </w:rPr>
              <w:t>Contenuti</w:t>
            </w:r>
          </w:p>
        </w:tc>
      </w:tr>
      <w:tr w:rsidR="00C91956" w:rsidRPr="00A562AB" w14:paraId="04A3D1CA" w14:textId="77777777" w:rsidTr="00C91956">
        <w:trPr>
          <w:trHeight w:val="699"/>
        </w:trPr>
        <w:tc>
          <w:tcPr>
            <w:tcW w:w="2943" w:type="dxa"/>
            <w:vAlign w:val="center"/>
          </w:tcPr>
          <w:p w14:paraId="04B90FCF" w14:textId="77777777" w:rsidR="00A562AB" w:rsidRDefault="00A562AB" w:rsidP="00D803C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62AB">
              <w:rPr>
                <w:rFonts w:ascii="Arial" w:hAnsi="Arial" w:cs="Arial"/>
                <w:color w:val="000000" w:themeColor="text1"/>
                <w:sz w:val="24"/>
                <w:szCs w:val="24"/>
              </w:rPr>
              <w:t>CLIL</w:t>
            </w:r>
          </w:p>
          <w:p w14:paraId="1D26567A" w14:textId="292828FC" w:rsidR="00C91956" w:rsidRPr="00C91956" w:rsidRDefault="00A562AB" w:rsidP="00D803C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62AB">
              <w:rPr>
                <w:rFonts w:ascii="Arial" w:hAnsi="Arial" w:cs="Arial"/>
                <w:color w:val="000000" w:themeColor="text1"/>
                <w:sz w:val="24"/>
                <w:szCs w:val="24"/>
              </w:rPr>
              <w:t>Fair Play</w:t>
            </w:r>
          </w:p>
        </w:tc>
        <w:tc>
          <w:tcPr>
            <w:tcW w:w="6835" w:type="dxa"/>
            <w:vAlign w:val="center"/>
          </w:tcPr>
          <w:p w14:paraId="58D0CA81" w14:textId="77777777" w:rsidR="00A562AB" w:rsidRPr="00A562AB" w:rsidRDefault="00A562AB" w:rsidP="00A562AB">
            <w:pPr>
              <w:pStyle w:val="Paragrafoelenco"/>
              <w:numPr>
                <w:ilvl w:val="0"/>
                <w:numId w:val="34"/>
              </w:numPr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A562A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What is Fair Play</w:t>
            </w:r>
          </w:p>
          <w:p w14:paraId="57B28D9F" w14:textId="77777777" w:rsidR="00A562AB" w:rsidRPr="00A562AB" w:rsidRDefault="00A562AB" w:rsidP="00A562AB">
            <w:pPr>
              <w:pStyle w:val="Paragrafoelenco"/>
              <w:numPr>
                <w:ilvl w:val="0"/>
                <w:numId w:val="34"/>
              </w:numPr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A562A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Best and worst practices</w:t>
            </w:r>
          </w:p>
          <w:p w14:paraId="1D41E967" w14:textId="77EFF4FC" w:rsidR="00C91956" w:rsidRPr="00A562AB" w:rsidRDefault="00A562AB" w:rsidP="00A562AB">
            <w:pPr>
              <w:pStyle w:val="Paragrafoelenco"/>
              <w:numPr>
                <w:ilvl w:val="0"/>
                <w:numId w:val="34"/>
              </w:numPr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A562A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How to choose your sport</w:t>
            </w:r>
          </w:p>
        </w:tc>
      </w:tr>
    </w:tbl>
    <w:p w14:paraId="533830C2" w14:textId="77777777" w:rsidR="00C91956" w:rsidRPr="00A562AB" w:rsidRDefault="00C91956" w:rsidP="00C91956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US" w:eastAsia="it-IT"/>
        </w:rPr>
      </w:pPr>
    </w:p>
    <w:p w14:paraId="7B12AB76" w14:textId="77777777" w:rsidR="00C91956" w:rsidRPr="00A562AB" w:rsidRDefault="00C91956" w:rsidP="00C91956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US" w:eastAsia="it-IT"/>
        </w:rPr>
      </w:pPr>
    </w:p>
    <w:p w14:paraId="1648D99C" w14:textId="77777777" w:rsidR="00C37E8B" w:rsidRDefault="00000C38">
      <w:pPr>
        <w:rPr>
          <w:rFonts w:ascii="Arial" w:hAnsi="Arial" w:cs="Arial"/>
          <w:color w:val="000000" w:themeColor="text1"/>
          <w:sz w:val="24"/>
          <w:szCs w:val="24"/>
        </w:rPr>
      </w:pPr>
      <w:r w:rsidRPr="00000C38">
        <w:rPr>
          <w:rFonts w:ascii="Arial" w:hAnsi="Arial" w:cs="Arial"/>
          <w:color w:val="000000" w:themeColor="text1"/>
          <w:sz w:val="24"/>
          <w:szCs w:val="24"/>
        </w:rPr>
        <w:t>Libri di testo in adozione:</w:t>
      </w:r>
    </w:p>
    <w:p w14:paraId="03D10660" w14:textId="77777777" w:rsidR="00000C38" w:rsidRPr="00C91956" w:rsidRDefault="00000C38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FIORINI - CORETTI – BOCCHI, Più movimento, </w:t>
      </w:r>
      <w:r w:rsidRPr="00000C38">
        <w:rPr>
          <w:rFonts w:ascii="Arial" w:hAnsi="Arial" w:cs="Arial"/>
          <w:color w:val="000000" w:themeColor="text1"/>
          <w:sz w:val="24"/>
          <w:szCs w:val="24"/>
        </w:rPr>
        <w:t>MARIETTI SCUOLA</w:t>
      </w:r>
    </w:p>
    <w:sectPr w:rsidR="00000C38" w:rsidRPr="00C91956" w:rsidSect="000011C2">
      <w:headerReference w:type="default" r:id="rId7"/>
      <w:footerReference w:type="default" r:id="rId8"/>
      <w:pgSz w:w="11906" w:h="16838"/>
      <w:pgMar w:top="1701" w:right="1134" w:bottom="1134" w:left="1134" w:header="426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9A2B2" w14:textId="77777777" w:rsidR="00B13F5B" w:rsidRDefault="00B13F5B" w:rsidP="000011C2">
      <w:pPr>
        <w:spacing w:after="0" w:line="240" w:lineRule="auto"/>
      </w:pPr>
      <w:r>
        <w:separator/>
      </w:r>
    </w:p>
  </w:endnote>
  <w:endnote w:type="continuationSeparator" w:id="0">
    <w:p w14:paraId="24E77789" w14:textId="77777777" w:rsidR="00B13F5B" w:rsidRDefault="00B13F5B" w:rsidP="00001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F5994" w14:textId="77777777" w:rsidR="000011C2" w:rsidRPr="000011C2" w:rsidRDefault="000011C2" w:rsidP="000011C2">
    <w:pPr>
      <w:pStyle w:val="Pidipagina"/>
      <w:ind w:left="5664" w:hanging="5664"/>
      <w:rPr>
        <w:rFonts w:ascii="Arial" w:hAnsi="Arial" w:cs="Arial"/>
        <w:color w:val="595959" w:themeColor="text1" w:themeTint="A6"/>
        <w:sz w:val="20"/>
        <w:szCs w:val="20"/>
      </w:rPr>
    </w:pPr>
    <w:r w:rsidRPr="000011C2">
      <w:rPr>
        <w:rFonts w:ascii="Arial" w:hAnsi="Arial" w:cs="Arial"/>
        <w:color w:val="595959" w:themeColor="text1" w:themeTint="A6"/>
        <w:sz w:val="20"/>
        <w:szCs w:val="20"/>
      </w:rPr>
      <w:t>ISTITUTO LABOR</w:t>
    </w:r>
    <w:r w:rsidRPr="000011C2">
      <w:rPr>
        <w:rFonts w:ascii="Arial" w:hAnsi="Arial" w:cs="Arial"/>
        <w:color w:val="595959" w:themeColor="text1" w:themeTint="A6"/>
        <w:sz w:val="20"/>
        <w:szCs w:val="20"/>
      </w:rPr>
      <w:tab/>
    </w:r>
    <w:r w:rsidRPr="000011C2">
      <w:rPr>
        <w:rFonts w:ascii="Arial" w:hAnsi="Arial" w:cs="Arial"/>
        <w:color w:val="595959" w:themeColor="text1" w:themeTint="A6"/>
        <w:sz w:val="20"/>
        <w:szCs w:val="20"/>
      </w:rPr>
      <w:tab/>
    </w:r>
    <w:r w:rsidRPr="000011C2">
      <w:rPr>
        <w:rFonts w:ascii="Arial" w:hAnsi="Arial" w:cs="Arial"/>
        <w:color w:val="595959" w:themeColor="text1" w:themeTint="A6"/>
        <w:sz w:val="20"/>
        <w:szCs w:val="20"/>
      </w:rPr>
      <w:tab/>
      <w:t>Via degli Artigianelli 10</w:t>
    </w:r>
  </w:p>
  <w:p w14:paraId="19FC56C3" w14:textId="77777777" w:rsidR="000011C2" w:rsidRPr="000011C2" w:rsidRDefault="000011C2" w:rsidP="000011C2">
    <w:pPr>
      <w:pStyle w:val="Pidipagina"/>
      <w:tabs>
        <w:tab w:val="left" w:pos="6706"/>
      </w:tabs>
      <w:rPr>
        <w:rFonts w:ascii="Arial" w:hAnsi="Arial" w:cs="Arial"/>
        <w:color w:val="595959" w:themeColor="text1" w:themeTint="A6"/>
        <w:sz w:val="20"/>
        <w:szCs w:val="20"/>
      </w:rPr>
    </w:pPr>
    <w:r w:rsidRPr="000011C2">
      <w:rPr>
        <w:rFonts w:ascii="Arial" w:hAnsi="Arial" w:cs="Arial"/>
        <w:color w:val="595959" w:themeColor="text1" w:themeTint="A6"/>
        <w:sz w:val="20"/>
        <w:szCs w:val="20"/>
      </w:rPr>
      <w:t>www.istitutolabor.it</w:t>
    </w:r>
    <w:r w:rsidRPr="000011C2">
      <w:rPr>
        <w:rFonts w:ascii="Arial" w:hAnsi="Arial" w:cs="Arial"/>
        <w:color w:val="595959" w:themeColor="text1" w:themeTint="A6"/>
        <w:sz w:val="20"/>
        <w:szCs w:val="20"/>
      </w:rPr>
      <w:tab/>
    </w:r>
    <w:r w:rsidRPr="000011C2">
      <w:rPr>
        <w:rFonts w:ascii="Arial" w:hAnsi="Arial" w:cs="Arial"/>
        <w:color w:val="595959" w:themeColor="text1" w:themeTint="A6"/>
        <w:sz w:val="20"/>
        <w:szCs w:val="20"/>
      </w:rPr>
      <w:tab/>
    </w:r>
    <w:r w:rsidRPr="000011C2">
      <w:rPr>
        <w:rFonts w:ascii="Arial" w:hAnsi="Arial" w:cs="Arial"/>
        <w:color w:val="595959" w:themeColor="text1" w:themeTint="A6"/>
        <w:sz w:val="20"/>
        <w:szCs w:val="20"/>
      </w:rPr>
      <w:tab/>
      <w:t>20159 Milano</w:t>
    </w:r>
  </w:p>
  <w:p w14:paraId="00994212" w14:textId="77777777" w:rsidR="000011C2" w:rsidRPr="000011C2" w:rsidRDefault="00400B95">
    <w:pPr>
      <w:pStyle w:val="Pidipagina"/>
      <w:rPr>
        <w:rFonts w:ascii="Arial" w:hAnsi="Arial" w:cs="Arial"/>
        <w:color w:val="595959" w:themeColor="text1" w:themeTint="A6"/>
        <w:sz w:val="20"/>
        <w:szCs w:val="20"/>
      </w:rPr>
    </w:pPr>
    <w:hyperlink r:id="rId1" w:history="1">
      <w:r w:rsidR="000011C2" w:rsidRPr="000011C2">
        <w:rPr>
          <w:rStyle w:val="Collegamentoipertestuale"/>
          <w:rFonts w:ascii="Arial" w:hAnsi="Arial" w:cs="Arial"/>
          <w:color w:val="595959" w:themeColor="text1" w:themeTint="A6"/>
          <w:sz w:val="20"/>
          <w:szCs w:val="20"/>
          <w:u w:val="none"/>
        </w:rPr>
        <w:t>info@istitutolabor.it</w:t>
      </w:r>
    </w:hyperlink>
    <w:r w:rsidR="000011C2" w:rsidRPr="000011C2">
      <w:rPr>
        <w:rFonts w:ascii="Arial" w:hAnsi="Arial" w:cs="Arial"/>
        <w:color w:val="595959" w:themeColor="text1" w:themeTint="A6"/>
        <w:sz w:val="20"/>
        <w:szCs w:val="20"/>
      </w:rPr>
      <w:tab/>
    </w:r>
    <w:r w:rsidR="000011C2" w:rsidRPr="000011C2">
      <w:rPr>
        <w:rFonts w:ascii="Arial" w:hAnsi="Arial" w:cs="Arial"/>
        <w:color w:val="595959" w:themeColor="text1" w:themeTint="A6"/>
        <w:sz w:val="20"/>
        <w:szCs w:val="20"/>
      </w:rPr>
      <w:tab/>
      <w:t>Tel. </w:t>
    </w:r>
    <w:hyperlink r:id="rId2" w:history="1">
      <w:r w:rsidR="000011C2" w:rsidRPr="000011C2">
        <w:rPr>
          <w:rStyle w:val="Collegamentoipertestuale"/>
          <w:rFonts w:ascii="Arial" w:hAnsi="Arial" w:cs="Arial"/>
          <w:color w:val="595959" w:themeColor="text1" w:themeTint="A6"/>
          <w:sz w:val="20"/>
          <w:szCs w:val="20"/>
          <w:u w:val="none"/>
        </w:rPr>
        <w:t>02.6071981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E360B" w14:textId="77777777" w:rsidR="00B13F5B" w:rsidRDefault="00B13F5B" w:rsidP="000011C2">
      <w:pPr>
        <w:spacing w:after="0" w:line="240" w:lineRule="auto"/>
      </w:pPr>
      <w:r>
        <w:separator/>
      </w:r>
    </w:p>
  </w:footnote>
  <w:footnote w:type="continuationSeparator" w:id="0">
    <w:p w14:paraId="17FBA86D" w14:textId="77777777" w:rsidR="00B13F5B" w:rsidRDefault="00B13F5B" w:rsidP="00001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A3DA5" w14:textId="77777777" w:rsidR="000011C2" w:rsidRDefault="009C2AA9" w:rsidP="000011C2">
    <w:pPr>
      <w:pStyle w:val="Intestazione"/>
      <w:jc w:val="center"/>
    </w:pPr>
    <w:r w:rsidRPr="009C2AA9">
      <w:rPr>
        <w:noProof/>
        <w:lang w:eastAsia="it-IT"/>
      </w:rPr>
      <w:drawing>
        <wp:inline distT="0" distB="0" distL="0" distR="0" wp14:anchorId="447CB2F6" wp14:editId="7EEA5DF1">
          <wp:extent cx="3352800" cy="1181100"/>
          <wp:effectExtent l="19050" t="0" r="0" b="0"/>
          <wp:docPr id="1" name="Immagine 1" descr="Logo Istituto Paritario Labor_orizzont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stituto Paritario Labor_orizzont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1628" b="16279"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5D82"/>
    <w:multiLevelType w:val="hybridMultilevel"/>
    <w:tmpl w:val="D1343A8C"/>
    <w:lvl w:ilvl="0" w:tplc="56D0C9BC">
      <w:numFmt w:val="bullet"/>
      <w:lvlText w:val="•"/>
      <w:lvlJc w:val="left"/>
      <w:pPr>
        <w:ind w:left="889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1" w15:restartNumberingAfterBreak="0">
    <w:nsid w:val="03A61397"/>
    <w:multiLevelType w:val="hybridMultilevel"/>
    <w:tmpl w:val="6A060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857E3"/>
    <w:multiLevelType w:val="hybridMultilevel"/>
    <w:tmpl w:val="DA487DF4"/>
    <w:lvl w:ilvl="0" w:tplc="0410000D">
      <w:start w:val="1"/>
      <w:numFmt w:val="bullet"/>
      <w:lvlText w:val=""/>
      <w:lvlJc w:val="left"/>
      <w:pPr>
        <w:ind w:left="16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 w15:restartNumberingAfterBreak="0">
    <w:nsid w:val="0C024EDB"/>
    <w:multiLevelType w:val="hybridMultilevel"/>
    <w:tmpl w:val="DBEA51FE"/>
    <w:lvl w:ilvl="0" w:tplc="85569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92DF1"/>
    <w:multiLevelType w:val="hybridMultilevel"/>
    <w:tmpl w:val="6414E810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EE1D75"/>
    <w:multiLevelType w:val="hybridMultilevel"/>
    <w:tmpl w:val="85A6BD18"/>
    <w:lvl w:ilvl="0" w:tplc="0410000D">
      <w:start w:val="1"/>
      <w:numFmt w:val="bullet"/>
      <w:lvlText w:val=""/>
      <w:lvlJc w:val="left"/>
      <w:pPr>
        <w:ind w:left="16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6" w15:restartNumberingAfterBreak="0">
    <w:nsid w:val="1D712F7F"/>
    <w:multiLevelType w:val="hybridMultilevel"/>
    <w:tmpl w:val="9A448E28"/>
    <w:lvl w:ilvl="0" w:tplc="85569F0A">
      <w:start w:val="1"/>
      <w:numFmt w:val="bullet"/>
      <w:lvlText w:val=""/>
      <w:lvlJc w:val="left"/>
      <w:pPr>
        <w:ind w:left="16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7" w15:restartNumberingAfterBreak="0">
    <w:nsid w:val="1D7262EA"/>
    <w:multiLevelType w:val="hybridMultilevel"/>
    <w:tmpl w:val="F25C6838"/>
    <w:lvl w:ilvl="0" w:tplc="85569F0A">
      <w:start w:val="1"/>
      <w:numFmt w:val="bullet"/>
      <w:lvlText w:val=""/>
      <w:lvlJc w:val="left"/>
      <w:pPr>
        <w:ind w:left="16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8" w15:restartNumberingAfterBreak="0">
    <w:nsid w:val="27312AFC"/>
    <w:multiLevelType w:val="hybridMultilevel"/>
    <w:tmpl w:val="9ED61DDA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0B4513"/>
    <w:multiLevelType w:val="hybridMultilevel"/>
    <w:tmpl w:val="35623E06"/>
    <w:lvl w:ilvl="0" w:tplc="0410000D">
      <w:start w:val="1"/>
      <w:numFmt w:val="bullet"/>
      <w:lvlText w:val=""/>
      <w:lvlJc w:val="left"/>
      <w:pPr>
        <w:ind w:left="16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0" w15:restartNumberingAfterBreak="0">
    <w:nsid w:val="2E576A05"/>
    <w:multiLevelType w:val="hybridMultilevel"/>
    <w:tmpl w:val="FDFA2E70"/>
    <w:lvl w:ilvl="0" w:tplc="0410000D">
      <w:start w:val="1"/>
      <w:numFmt w:val="bullet"/>
      <w:lvlText w:val=""/>
      <w:lvlJc w:val="left"/>
      <w:pPr>
        <w:ind w:left="16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1" w15:restartNumberingAfterBreak="0">
    <w:nsid w:val="32731986"/>
    <w:multiLevelType w:val="hybridMultilevel"/>
    <w:tmpl w:val="9C0E3AA4"/>
    <w:lvl w:ilvl="0" w:tplc="0410000D">
      <w:start w:val="1"/>
      <w:numFmt w:val="bullet"/>
      <w:lvlText w:val=""/>
      <w:lvlJc w:val="left"/>
      <w:pPr>
        <w:ind w:left="16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2" w15:restartNumberingAfterBreak="0">
    <w:nsid w:val="39BD57AA"/>
    <w:multiLevelType w:val="hybridMultilevel"/>
    <w:tmpl w:val="B52E1CAE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EA7E61"/>
    <w:multiLevelType w:val="hybridMultilevel"/>
    <w:tmpl w:val="2BD63874"/>
    <w:lvl w:ilvl="0" w:tplc="0410000D">
      <w:start w:val="1"/>
      <w:numFmt w:val="bullet"/>
      <w:lvlText w:val=""/>
      <w:lvlJc w:val="left"/>
      <w:pPr>
        <w:ind w:left="16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4" w15:restartNumberingAfterBreak="0">
    <w:nsid w:val="4267259C"/>
    <w:multiLevelType w:val="hybridMultilevel"/>
    <w:tmpl w:val="1A6AC884"/>
    <w:lvl w:ilvl="0" w:tplc="0410000D">
      <w:start w:val="1"/>
      <w:numFmt w:val="bullet"/>
      <w:lvlText w:val=""/>
      <w:lvlJc w:val="left"/>
      <w:pPr>
        <w:ind w:left="16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5" w15:restartNumberingAfterBreak="0">
    <w:nsid w:val="462D7DC2"/>
    <w:multiLevelType w:val="hybridMultilevel"/>
    <w:tmpl w:val="8C40DADE"/>
    <w:lvl w:ilvl="0" w:tplc="85569F0A">
      <w:start w:val="1"/>
      <w:numFmt w:val="bullet"/>
      <w:lvlText w:val=""/>
      <w:lvlJc w:val="left"/>
      <w:pPr>
        <w:ind w:left="16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6" w15:restartNumberingAfterBreak="0">
    <w:nsid w:val="4D8101B1"/>
    <w:multiLevelType w:val="hybridMultilevel"/>
    <w:tmpl w:val="32181622"/>
    <w:lvl w:ilvl="0" w:tplc="0410000D">
      <w:start w:val="1"/>
      <w:numFmt w:val="bullet"/>
      <w:lvlText w:val=""/>
      <w:lvlJc w:val="left"/>
      <w:pPr>
        <w:ind w:left="14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7" w15:restartNumberingAfterBreak="0">
    <w:nsid w:val="4DE475A5"/>
    <w:multiLevelType w:val="hybridMultilevel"/>
    <w:tmpl w:val="3544F414"/>
    <w:lvl w:ilvl="0" w:tplc="0410000D">
      <w:start w:val="1"/>
      <w:numFmt w:val="bullet"/>
      <w:lvlText w:val=""/>
      <w:lvlJc w:val="left"/>
      <w:pPr>
        <w:ind w:left="16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8" w15:restartNumberingAfterBreak="0">
    <w:nsid w:val="50C71B92"/>
    <w:multiLevelType w:val="hybridMultilevel"/>
    <w:tmpl w:val="7488F1B4"/>
    <w:lvl w:ilvl="0" w:tplc="0410000D">
      <w:start w:val="1"/>
      <w:numFmt w:val="bullet"/>
      <w:lvlText w:val=""/>
      <w:lvlJc w:val="left"/>
      <w:pPr>
        <w:ind w:left="16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9" w15:restartNumberingAfterBreak="0">
    <w:nsid w:val="57440545"/>
    <w:multiLevelType w:val="hybridMultilevel"/>
    <w:tmpl w:val="8CF0461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C42DDF"/>
    <w:multiLevelType w:val="hybridMultilevel"/>
    <w:tmpl w:val="B7B2B8C8"/>
    <w:lvl w:ilvl="0" w:tplc="0410000D">
      <w:start w:val="1"/>
      <w:numFmt w:val="bullet"/>
      <w:lvlText w:val=""/>
      <w:lvlJc w:val="left"/>
      <w:pPr>
        <w:ind w:left="16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1" w15:restartNumberingAfterBreak="0">
    <w:nsid w:val="5D2C2370"/>
    <w:multiLevelType w:val="hybridMultilevel"/>
    <w:tmpl w:val="69648D88"/>
    <w:lvl w:ilvl="0" w:tplc="85569F0A">
      <w:start w:val="1"/>
      <w:numFmt w:val="bullet"/>
      <w:lvlText w:val=""/>
      <w:lvlJc w:val="left"/>
      <w:pPr>
        <w:ind w:left="12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9" w:hanging="360"/>
      </w:pPr>
      <w:rPr>
        <w:rFonts w:ascii="Wingdings" w:hAnsi="Wingdings" w:hint="default"/>
      </w:rPr>
    </w:lvl>
  </w:abstractNum>
  <w:abstractNum w:abstractNumId="22" w15:restartNumberingAfterBreak="0">
    <w:nsid w:val="5E4B389F"/>
    <w:multiLevelType w:val="hybridMultilevel"/>
    <w:tmpl w:val="840EB5FE"/>
    <w:lvl w:ilvl="0" w:tplc="B8680B2A">
      <w:numFmt w:val="bullet"/>
      <w:lvlText w:val="•"/>
      <w:lvlJc w:val="left"/>
      <w:pPr>
        <w:ind w:left="885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3" w15:restartNumberingAfterBreak="0">
    <w:nsid w:val="618575A4"/>
    <w:multiLevelType w:val="hybridMultilevel"/>
    <w:tmpl w:val="C2A01442"/>
    <w:lvl w:ilvl="0" w:tplc="85569F0A">
      <w:start w:val="1"/>
      <w:numFmt w:val="bullet"/>
      <w:lvlText w:val=""/>
      <w:lvlJc w:val="left"/>
      <w:pPr>
        <w:ind w:left="16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4" w15:restartNumberingAfterBreak="0">
    <w:nsid w:val="62245C34"/>
    <w:multiLevelType w:val="hybridMultilevel"/>
    <w:tmpl w:val="ECC87B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446BDF"/>
    <w:multiLevelType w:val="hybridMultilevel"/>
    <w:tmpl w:val="567C42F8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63D0CF3"/>
    <w:multiLevelType w:val="hybridMultilevel"/>
    <w:tmpl w:val="0040D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A640FC"/>
    <w:multiLevelType w:val="hybridMultilevel"/>
    <w:tmpl w:val="6840C5E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165B2C"/>
    <w:multiLevelType w:val="hybridMultilevel"/>
    <w:tmpl w:val="FAD8EC92"/>
    <w:lvl w:ilvl="0" w:tplc="0410000D">
      <w:start w:val="1"/>
      <w:numFmt w:val="bullet"/>
      <w:lvlText w:val=""/>
      <w:lvlJc w:val="left"/>
      <w:pPr>
        <w:ind w:left="14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9" w15:restartNumberingAfterBreak="0">
    <w:nsid w:val="69830E98"/>
    <w:multiLevelType w:val="hybridMultilevel"/>
    <w:tmpl w:val="23CCD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897478"/>
    <w:multiLevelType w:val="hybridMultilevel"/>
    <w:tmpl w:val="F1CE2ADE"/>
    <w:lvl w:ilvl="0" w:tplc="3C3AF9DC">
      <w:numFmt w:val="bullet"/>
      <w:lvlText w:val="-"/>
      <w:lvlJc w:val="left"/>
      <w:pPr>
        <w:ind w:left="124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1" w15:restartNumberingAfterBreak="0">
    <w:nsid w:val="6F4B534B"/>
    <w:multiLevelType w:val="hybridMultilevel"/>
    <w:tmpl w:val="75D4B2F4"/>
    <w:lvl w:ilvl="0" w:tplc="85569F0A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2" w15:restartNumberingAfterBreak="0">
    <w:nsid w:val="720632AA"/>
    <w:multiLevelType w:val="hybridMultilevel"/>
    <w:tmpl w:val="A43C3884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7BA6715"/>
    <w:multiLevelType w:val="hybridMultilevel"/>
    <w:tmpl w:val="200498BA"/>
    <w:lvl w:ilvl="0" w:tplc="0410000D">
      <w:start w:val="1"/>
      <w:numFmt w:val="bullet"/>
      <w:lvlText w:val=""/>
      <w:lvlJc w:val="left"/>
      <w:pPr>
        <w:ind w:left="16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32"/>
  </w:num>
  <w:num w:numId="4">
    <w:abstractNumId w:val="4"/>
  </w:num>
  <w:num w:numId="5">
    <w:abstractNumId w:val="8"/>
  </w:num>
  <w:num w:numId="6">
    <w:abstractNumId w:val="19"/>
  </w:num>
  <w:num w:numId="7">
    <w:abstractNumId w:val="25"/>
  </w:num>
  <w:num w:numId="8">
    <w:abstractNumId w:val="28"/>
  </w:num>
  <w:num w:numId="9">
    <w:abstractNumId w:val="10"/>
  </w:num>
  <w:num w:numId="10">
    <w:abstractNumId w:val="20"/>
  </w:num>
  <w:num w:numId="11">
    <w:abstractNumId w:val="2"/>
  </w:num>
  <w:num w:numId="12">
    <w:abstractNumId w:val="11"/>
  </w:num>
  <w:num w:numId="13">
    <w:abstractNumId w:val="13"/>
  </w:num>
  <w:num w:numId="14">
    <w:abstractNumId w:val="9"/>
  </w:num>
  <w:num w:numId="15">
    <w:abstractNumId w:val="14"/>
  </w:num>
  <w:num w:numId="16">
    <w:abstractNumId w:val="33"/>
  </w:num>
  <w:num w:numId="17">
    <w:abstractNumId w:val="30"/>
  </w:num>
  <w:num w:numId="18">
    <w:abstractNumId w:val="18"/>
  </w:num>
  <w:num w:numId="19">
    <w:abstractNumId w:val="5"/>
  </w:num>
  <w:num w:numId="20">
    <w:abstractNumId w:val="16"/>
  </w:num>
  <w:num w:numId="21">
    <w:abstractNumId w:val="17"/>
  </w:num>
  <w:num w:numId="22">
    <w:abstractNumId w:val="23"/>
  </w:num>
  <w:num w:numId="23">
    <w:abstractNumId w:val="31"/>
  </w:num>
  <w:num w:numId="24">
    <w:abstractNumId w:val="22"/>
  </w:num>
  <w:num w:numId="25">
    <w:abstractNumId w:val="15"/>
  </w:num>
  <w:num w:numId="26">
    <w:abstractNumId w:val="21"/>
  </w:num>
  <w:num w:numId="27">
    <w:abstractNumId w:val="0"/>
  </w:num>
  <w:num w:numId="28">
    <w:abstractNumId w:val="7"/>
  </w:num>
  <w:num w:numId="29">
    <w:abstractNumId w:val="3"/>
  </w:num>
  <w:num w:numId="30">
    <w:abstractNumId w:val="6"/>
  </w:num>
  <w:num w:numId="31">
    <w:abstractNumId w:val="1"/>
  </w:num>
  <w:num w:numId="32">
    <w:abstractNumId w:val="26"/>
  </w:num>
  <w:num w:numId="33">
    <w:abstractNumId w:val="29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11C2"/>
    <w:rsid w:val="00000C38"/>
    <w:rsid w:val="000011C2"/>
    <w:rsid w:val="0000350A"/>
    <w:rsid w:val="0007276E"/>
    <w:rsid w:val="000747A0"/>
    <w:rsid w:val="000750D3"/>
    <w:rsid w:val="000A7F3F"/>
    <w:rsid w:val="000E7CA4"/>
    <w:rsid w:val="001221AF"/>
    <w:rsid w:val="0019123B"/>
    <w:rsid w:val="00191897"/>
    <w:rsid w:val="001C443B"/>
    <w:rsid w:val="00400B95"/>
    <w:rsid w:val="00472FC2"/>
    <w:rsid w:val="004B17C6"/>
    <w:rsid w:val="004C4785"/>
    <w:rsid w:val="004C4A4E"/>
    <w:rsid w:val="004D51D9"/>
    <w:rsid w:val="005305D0"/>
    <w:rsid w:val="00736DB4"/>
    <w:rsid w:val="00745904"/>
    <w:rsid w:val="007A2DF8"/>
    <w:rsid w:val="007D6BC4"/>
    <w:rsid w:val="008400DD"/>
    <w:rsid w:val="00884A23"/>
    <w:rsid w:val="008B493F"/>
    <w:rsid w:val="009A58B3"/>
    <w:rsid w:val="009B3977"/>
    <w:rsid w:val="009C2AA9"/>
    <w:rsid w:val="00A562AB"/>
    <w:rsid w:val="00B13F5B"/>
    <w:rsid w:val="00B40C9D"/>
    <w:rsid w:val="00C37E8B"/>
    <w:rsid w:val="00C91956"/>
    <w:rsid w:val="00CF5FA5"/>
    <w:rsid w:val="00EA12F1"/>
    <w:rsid w:val="00ED4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5831924F"/>
  <w15:docId w15:val="{B01948AB-AA48-4A07-8F4C-3213DE253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011C2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011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11C2"/>
  </w:style>
  <w:style w:type="paragraph" w:styleId="Pidipagina">
    <w:name w:val="footer"/>
    <w:basedOn w:val="Normale"/>
    <w:link w:val="PidipaginaCarattere"/>
    <w:uiPriority w:val="99"/>
    <w:unhideWhenUsed/>
    <w:rsid w:val="000011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11C2"/>
  </w:style>
  <w:style w:type="table" w:styleId="Grigliatabella">
    <w:name w:val="Table Grid"/>
    <w:basedOn w:val="Tabellanormale"/>
    <w:uiPriority w:val="59"/>
    <w:rsid w:val="00001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011C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011C2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011C2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0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05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tel:+39026071981" TargetMode="External"/><Relationship Id="rId1" Type="http://schemas.openxmlformats.org/officeDocument/2006/relationships/hyperlink" Target="mailto:info@istitutolabo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Francesco</cp:lastModifiedBy>
  <cp:revision>18</cp:revision>
  <dcterms:created xsi:type="dcterms:W3CDTF">2020-06-08T09:20:00Z</dcterms:created>
  <dcterms:modified xsi:type="dcterms:W3CDTF">2022-05-27T13:05:00Z</dcterms:modified>
</cp:coreProperties>
</file>