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4EC9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 xml:space="preserve">Equazioni frazionarie e </w:t>
      </w:r>
      <w:proofErr w:type="gramStart"/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letterali :</w:t>
      </w:r>
      <w:proofErr w:type="gramEnd"/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 xml:space="preserve"> esercizi risolti</w:t>
      </w:r>
    </w:p>
    <w:p w14:paraId="68A6409F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30C5502F">
          <v:rect id="_x0000_i1025" style="width:0;height:1.5pt" o:hralign="center" o:hrstd="t" o:hrnoshade="t" o:hr="t" fillcolor="#454" stroked="f"/>
        </w:pict>
      </w:r>
    </w:p>
    <w:p w14:paraId="4D09F82A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"https://www.edutecnica.it/matematica/eqnfx/1.htm"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12824C63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1</w:t>
      </w:r>
    </w:p>
    <w:p w14:paraId="2BB91F5F" w14:textId="67DC7503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1CA1EEF5" wp14:editId="0F23B4D1">
            <wp:extent cx="2352675" cy="1323975"/>
            <wp:effectExtent l="0" t="0" r="9525" b="9525"/>
            <wp:docPr id="12" name="Immagine 1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55C32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1ADEDE75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"https://www.edutecnica.it/matematica/eqnfx/2.htm"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7308DE61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2</w:t>
      </w:r>
    </w:p>
    <w:p w14:paraId="36483210" w14:textId="3F04EC77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0B5900F7" wp14:editId="3C55B4C6">
            <wp:extent cx="2219325" cy="1323975"/>
            <wp:effectExtent l="0" t="0" r="9525" b="9525"/>
            <wp:docPr id="11" name="Immagine 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6F5A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6D7D7382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"https://www.edutecnica.it/matematica/eqnfx/3.htm"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00C53BB1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3</w:t>
      </w:r>
    </w:p>
    <w:p w14:paraId="298F9359" w14:textId="5138F986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7086B84A" wp14:editId="5DF9BF9E">
            <wp:extent cx="2257425" cy="1304925"/>
            <wp:effectExtent l="0" t="0" r="9525" b="9525"/>
            <wp:docPr id="10" name="Immagine 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90F5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2409BAE5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"https://www.edutecnica.it/matematica/eqnfx/4.htm"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2453A1A5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4</w:t>
      </w:r>
    </w:p>
    <w:p w14:paraId="376D0CD9" w14:textId="426AFD2B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lastRenderedPageBreak/>
        <w:drawing>
          <wp:inline distT="0" distB="0" distL="0" distR="0" wp14:anchorId="7B58EC0C" wp14:editId="22A581A3">
            <wp:extent cx="2228850" cy="1343025"/>
            <wp:effectExtent l="0" t="0" r="0" b="9525"/>
            <wp:docPr id="9" name="Immagine 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2B11E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2FA1AA9C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"https://www.edutecnica.it/matematica/eqnfx/5.htm"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681AECEC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5</w:t>
      </w:r>
    </w:p>
    <w:p w14:paraId="6C001A29" w14:textId="1EEA54A6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1D648604" wp14:editId="19564D90">
            <wp:extent cx="2143125" cy="1285875"/>
            <wp:effectExtent l="0" t="0" r="9525" b="9525"/>
            <wp:docPr id="8" name="Immagine 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87D78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09F25810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"https://www.edutecnica.it/matematica/eqnfx/6.htm"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31290DC5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6</w:t>
      </w:r>
    </w:p>
    <w:p w14:paraId="0F01FBA3" w14:textId="5D7D4E77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34761275" wp14:editId="0A619AD3">
            <wp:extent cx="2419350" cy="1304925"/>
            <wp:effectExtent l="0" t="0" r="0" b="9525"/>
            <wp:docPr id="7" name="Immagine 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F511D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7E77A883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"https://www.edutecnica.it/matematica/eqnfx/7.htm"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4F88A7C5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7</w:t>
      </w:r>
    </w:p>
    <w:p w14:paraId="489905E9" w14:textId="52BE6B31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30AEE587" wp14:editId="62438126">
            <wp:extent cx="1943100" cy="1352550"/>
            <wp:effectExtent l="0" t="0" r="0" b="0"/>
            <wp:docPr id="6" name="Immagine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49137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lastRenderedPageBreak/>
        <w:fldChar w:fldCharType="end"/>
      </w:r>
    </w:p>
    <w:p w14:paraId="45C3AF17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"https://www.edutecnica.it/matematica/eqnfx/8.htm"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7F20E376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8</w:t>
      </w:r>
    </w:p>
    <w:p w14:paraId="2BC32B77" w14:textId="2A06F63E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40A82969" wp14:editId="0F0766FF">
            <wp:extent cx="2143125" cy="1343025"/>
            <wp:effectExtent l="0" t="0" r="9525" b="9525"/>
            <wp:docPr id="5" name="Immagine 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48F9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0A676302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"https://www.edutecnica.it/matematica/eqnfx/9.htm"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3B4E0298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9</w:t>
      </w:r>
    </w:p>
    <w:p w14:paraId="3AC643E8" w14:textId="3F296ABA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0E4971EC" wp14:editId="2324359C">
            <wp:extent cx="2533650" cy="1343025"/>
            <wp:effectExtent l="0" t="0" r="0" b="9525"/>
            <wp:docPr id="4" name="Immagine 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7E815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0CFF4E71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"https://www.edutecnica.it/matematica/eqnfx/10.htm"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3970EC3D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10</w:t>
      </w:r>
    </w:p>
    <w:p w14:paraId="3C23B9ED" w14:textId="68022AE9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32A416DE" wp14:editId="7FF7FF18">
            <wp:extent cx="1819275" cy="1343025"/>
            <wp:effectExtent l="0" t="0" r="9525" b="9525"/>
            <wp:docPr id="3" name="Immagine 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083CD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45ED2CFC" w14:textId="77777777" w:rsidR="00FB4A91" w:rsidRPr="00FB4A91" w:rsidRDefault="00FB4A91" w:rsidP="00FB4A91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"https://www.edutecnica.it/matematica/eqnfx/11.htm"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36E38D66" w14:textId="77777777" w:rsidR="00FB4A91" w:rsidRPr="00FB4A91" w:rsidRDefault="00FB4A91" w:rsidP="00FB4A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11</w:t>
      </w:r>
    </w:p>
    <w:p w14:paraId="52B45154" w14:textId="4341C3DD" w:rsidR="00FB4A91" w:rsidRPr="00FB4A91" w:rsidRDefault="00FB4A91" w:rsidP="00FB4A91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lastRenderedPageBreak/>
        <w:drawing>
          <wp:inline distT="0" distB="0" distL="0" distR="0" wp14:anchorId="5C0E1BF6" wp14:editId="6A4DBC68">
            <wp:extent cx="2286000" cy="1381125"/>
            <wp:effectExtent l="0" t="0" r="0" b="9525"/>
            <wp:docPr id="2" name="Immagine 2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E419" w14:textId="77777777" w:rsidR="00FB4A91" w:rsidRPr="00FB4A91" w:rsidRDefault="00FB4A91" w:rsidP="00FB4A91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395B7218" w14:textId="77777777" w:rsidR="00FB4A91" w:rsidRPr="00FB4A91" w:rsidRDefault="00FB4A91" w:rsidP="00FB4A91">
      <w:pPr>
        <w:shd w:val="clear" w:color="auto" w:fill="D2DCCC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"https://www.edutecnica.it/matematica/eqnfx/12.htm" </w:instrText>
      </w: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0434C27D" w14:textId="77777777" w:rsidR="00FB4A91" w:rsidRPr="00FB4A91" w:rsidRDefault="00FB4A91" w:rsidP="00FB4A91">
      <w:pPr>
        <w:shd w:val="clear" w:color="auto" w:fill="D2DCCC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12</w:t>
      </w:r>
    </w:p>
    <w:p w14:paraId="7715D8A0" w14:textId="2E282C44" w:rsidR="00FB4A91" w:rsidRPr="00FB4A91" w:rsidRDefault="00FB4A91" w:rsidP="00FB4A91">
      <w:pPr>
        <w:shd w:val="clear" w:color="auto" w:fill="D2DCCC"/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245399FD" wp14:editId="4592DCA9">
            <wp:extent cx="2390775" cy="1590675"/>
            <wp:effectExtent l="0" t="0" r="9525" b="9525"/>
            <wp:docPr id="1" name="Immagine 1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45A34" w14:textId="77777777" w:rsidR="00FB4A91" w:rsidRPr="00FB4A91" w:rsidRDefault="00FB4A91" w:rsidP="00FB4A91">
      <w:pPr>
        <w:shd w:val="clear" w:color="auto" w:fill="D2DCCC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FB4A91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2BA9E813" w14:textId="77777777" w:rsidR="00F311AA" w:rsidRDefault="00F311AA"/>
    <w:p w14:paraId="257132FC" w14:textId="77777777" w:rsidR="00FB4A91" w:rsidRDefault="00FB4A91"/>
    <w:p w14:paraId="42105B3F" w14:textId="77777777" w:rsidR="00FB4A91" w:rsidRDefault="00FB4A91"/>
    <w:p w14:paraId="16A62FDF" w14:textId="77777777" w:rsidR="00FB4A91" w:rsidRDefault="00FB4A91"/>
    <w:p w14:paraId="5EC72B77" w14:textId="77777777" w:rsidR="00FB4A91" w:rsidRDefault="00FB4A91"/>
    <w:p w14:paraId="12314D6C" w14:textId="77777777" w:rsidR="00FB4A91" w:rsidRDefault="00FB4A91"/>
    <w:p w14:paraId="600B636D" w14:textId="77777777" w:rsidR="00FB4A91" w:rsidRDefault="00FB4A91"/>
    <w:p w14:paraId="78D8DB6C" w14:textId="77777777" w:rsidR="00FB4A91" w:rsidRDefault="00FB4A91"/>
    <w:p w14:paraId="2C0ED024" w14:textId="77777777" w:rsidR="00FB4A91" w:rsidRDefault="00FB4A91"/>
    <w:p w14:paraId="5B1C573A" w14:textId="77777777" w:rsidR="00FB4A91" w:rsidRDefault="00FB4A91"/>
    <w:p w14:paraId="036A4847" w14:textId="77777777" w:rsidR="00FB4A91" w:rsidRDefault="00FB4A91"/>
    <w:p w14:paraId="45EE390F" w14:textId="77777777" w:rsidR="00FB4A91" w:rsidRDefault="00FB4A91"/>
    <w:p w14:paraId="7CB75B0F" w14:textId="77777777" w:rsidR="00FB4A91" w:rsidRDefault="00FB4A91"/>
    <w:p w14:paraId="62B08885" w14:textId="77777777" w:rsidR="00FB4A91" w:rsidRDefault="00FB4A91"/>
    <w:p w14:paraId="1D9155FD" w14:textId="77777777" w:rsidR="00FB4A91" w:rsidRDefault="00FB4A91"/>
    <w:p w14:paraId="708C2C66" w14:textId="77777777" w:rsidR="00FB4A91" w:rsidRDefault="00FB4A91"/>
    <w:p w14:paraId="52316F97" w14:textId="2AA449B9" w:rsidR="00FB4A91" w:rsidRDefault="00DD6C23">
      <w:r>
        <w:lastRenderedPageBreak/>
        <w:t>LA RETTA</w:t>
      </w:r>
    </w:p>
    <w:p w14:paraId="374D1AE4" w14:textId="77777777" w:rsidR="00DD6C23" w:rsidRDefault="00DD6C23"/>
    <w:p w14:paraId="2A6F6ABD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 xml:space="preserve">Equazione della </w:t>
      </w:r>
      <w:proofErr w:type="gramStart"/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retta :</w:t>
      </w:r>
      <w:proofErr w:type="gramEnd"/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 xml:space="preserve"> esercizi risolti</w:t>
      </w:r>
    </w:p>
    <w:p w14:paraId="0F5E9853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 w14:anchorId="32DA2ED4">
          <v:rect id="_x0000_i1136" style="width:0;height:1.5pt" o:hralign="center" o:hrstd="t" o:hrnoshade="t" o:hr="t" fillcolor="#454" stroked="f"/>
        </w:pict>
      </w:r>
    </w:p>
    <w:p w14:paraId="3B065C74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"https://www.edutecnica.it/matematica/rettax/1.htm"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7E159FBC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1</w:t>
      </w:r>
    </w:p>
    <w:p w14:paraId="1E9DE815" w14:textId="387583D9" w:rsidR="00DD6C23" w:rsidRPr="00DD6C23" w:rsidRDefault="00DD6C23" w:rsidP="00DD6C23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Scrivi l’equazione della retta passante per il punto </w:t>
      </w:r>
      <w:proofErr w:type="gramStart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P(</w:t>
      </w:r>
      <w:proofErr w:type="gramEnd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1,3) e parallela alla retta y=2x-1.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77433C46" wp14:editId="30E0BB13">
            <wp:extent cx="1114425" cy="600075"/>
            <wp:effectExtent l="0" t="0" r="9525" b="9525"/>
            <wp:docPr id="40" name="Immagine 4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D3FFA" w14:textId="77777777" w:rsidR="00DD6C23" w:rsidRPr="00DD6C23" w:rsidRDefault="00DD6C23" w:rsidP="00DD6C23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04EC2534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"https://www.edutecnica.it/matematica/rettax/2.htm"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725BE506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2</w:t>
      </w:r>
    </w:p>
    <w:p w14:paraId="4A6E0CAB" w14:textId="0ADEBB71" w:rsidR="00DD6C23" w:rsidRPr="00DD6C23" w:rsidRDefault="00DD6C23" w:rsidP="00DD6C23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Scrivi l’equazione della retta passante per il punto </w:t>
      </w:r>
      <w:proofErr w:type="gramStart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P(</w:t>
      </w:r>
      <w:proofErr w:type="gramEnd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-1;1) e perpendicolare alla retta.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696C51A6" wp14:editId="1FAB54BE">
            <wp:extent cx="1123950" cy="1381125"/>
            <wp:effectExtent l="0" t="0" r="0" b="9525"/>
            <wp:docPr id="39" name="Immagine 39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8CEC4" w14:textId="77777777" w:rsidR="00DD6C23" w:rsidRPr="00DD6C23" w:rsidRDefault="00DD6C23" w:rsidP="00DD6C23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50511C74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"https://www.edutecnica.it/matematica/rettax/3.htm"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52BD73AB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3</w:t>
      </w:r>
    </w:p>
    <w:p w14:paraId="490B45AE" w14:textId="4ED6F6E7" w:rsidR="00DD6C23" w:rsidRPr="00DD6C23" w:rsidRDefault="00DD6C23" w:rsidP="00DD6C23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Scrivi l’</w:t>
      </w:r>
      <w:proofErr w:type="spellStart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eq</w:t>
      </w:r>
      <w:proofErr w:type="spellEnd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. della retta passante per l’origine e per il punto di coordinate </w:t>
      </w:r>
      <w:proofErr w:type="gramStart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P(</w:t>
      </w:r>
      <w:proofErr w:type="gramEnd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-2; 1).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lastRenderedPageBreak/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7B852FD5" wp14:editId="467D4543">
            <wp:extent cx="1133475" cy="552450"/>
            <wp:effectExtent l="0" t="0" r="9525" b="0"/>
            <wp:docPr id="38" name="Immagine 38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D06E4" w14:textId="77777777" w:rsidR="00DD6C23" w:rsidRPr="00DD6C23" w:rsidRDefault="00DD6C23" w:rsidP="00DD6C23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677E3B22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"https://www.edutecnica.it/matematica/rettax/4.htm"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70AF6D2D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4</w:t>
      </w:r>
    </w:p>
    <w:p w14:paraId="14FC51C9" w14:textId="5FF41A8B" w:rsidR="00DD6C23" w:rsidRPr="00DD6C23" w:rsidRDefault="00DD6C23" w:rsidP="00DD6C23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scrivi l’equazione della retta e passante per i punti </w:t>
      </w:r>
      <w:proofErr w:type="gramStart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A(</w:t>
      </w:r>
      <w:proofErr w:type="gramEnd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0;3) e B(4;0).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3F88F91D" wp14:editId="0A65016B">
            <wp:extent cx="1304925" cy="552450"/>
            <wp:effectExtent l="0" t="0" r="9525" b="0"/>
            <wp:docPr id="37" name="Immagine 37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A3801" w14:textId="77777777" w:rsidR="00DD6C23" w:rsidRPr="00DD6C23" w:rsidRDefault="00DD6C23" w:rsidP="00DD6C23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04A349BF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"https://www.edutecnica.it/matematica/rettax/5.htm"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0750CD87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5</w:t>
      </w:r>
    </w:p>
    <w:p w14:paraId="41E95CCE" w14:textId="15C8E967" w:rsidR="00DD6C23" w:rsidRPr="00DD6C23" w:rsidRDefault="00DD6C23" w:rsidP="00DD6C23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Scrivi l’equazione della retta passante che incontra gli assi coordinati nei punti rispettivamente di ascissa 2 e di ordinata 1.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04C99565" wp14:editId="21DC26CA">
            <wp:extent cx="1266825" cy="552450"/>
            <wp:effectExtent l="0" t="0" r="9525" b="0"/>
            <wp:docPr id="36" name="Immagine 36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A1D7C" w14:textId="77777777" w:rsidR="00DD6C23" w:rsidRPr="00DD6C23" w:rsidRDefault="00DD6C23" w:rsidP="00DD6C23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2369DEF0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"https://www.edutecnica.it/matematica/rettax/6.htm"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2F9A5C34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6</w:t>
      </w:r>
    </w:p>
    <w:p w14:paraId="4FD00783" w14:textId="30E881A7" w:rsidR="00DD6C23" w:rsidRPr="00DD6C23" w:rsidRDefault="00DD6C23" w:rsidP="00DD6C23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Determina la distanza del punto </w:t>
      </w:r>
      <w:proofErr w:type="gramStart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P(</w:t>
      </w:r>
      <w:proofErr w:type="gramEnd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1;-1) dalla retta di equazione x+2y-3=0.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4474FE96" wp14:editId="1C27760D">
            <wp:extent cx="742950" cy="619125"/>
            <wp:effectExtent l="0" t="0" r="0" b="9525"/>
            <wp:docPr id="35" name="Immagine 35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D1782" w14:textId="77777777" w:rsidR="00DD6C23" w:rsidRPr="00DD6C23" w:rsidRDefault="00DD6C23" w:rsidP="00DD6C23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433BDE26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"https://www.edutecnica.it/matematica/rettax/7.htm"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6AC61E76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7</w:t>
      </w:r>
    </w:p>
    <w:p w14:paraId="4D8B79B8" w14:textId="51B52B7B" w:rsidR="00DD6C23" w:rsidRPr="00DD6C23" w:rsidRDefault="00DD6C23" w:rsidP="00DD6C23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lastRenderedPageBreak/>
        <w:t xml:space="preserve">Determinare l’area del triangolo che ha come vertici i punti </w:t>
      </w:r>
      <w:proofErr w:type="gramStart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A(</w:t>
      </w:r>
      <w:proofErr w:type="gramEnd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1;-2) B(3;2) C(-1;6).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5757917D" wp14:editId="78723DAE">
            <wp:extent cx="561975" cy="600075"/>
            <wp:effectExtent l="0" t="0" r="9525" b="9525"/>
            <wp:docPr id="34" name="Immagine 34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7490" w14:textId="77777777" w:rsidR="00DD6C23" w:rsidRPr="00DD6C23" w:rsidRDefault="00DD6C23" w:rsidP="00DD6C23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1D89A7A9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"https://www.edutecnica.it/matematica/rettax/8.htm"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44F1AEE0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8</w:t>
      </w:r>
    </w:p>
    <w:p w14:paraId="06CE8EDC" w14:textId="52373493" w:rsidR="00DD6C23" w:rsidRPr="00DD6C23" w:rsidRDefault="00DD6C23" w:rsidP="00DD6C23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Determina e disegna l’equazione del luogo geometrico dei punti del piano cartesiano che hanno distanza 1 dalla retta di equazione 3x+4y+5=0.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55754FCF" wp14:editId="2F75B897">
            <wp:extent cx="2743200" cy="600075"/>
            <wp:effectExtent l="0" t="0" r="0" b="9525"/>
            <wp:docPr id="33" name="Immagine 33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B4C56" w14:textId="77777777" w:rsidR="00DD6C23" w:rsidRPr="00DD6C23" w:rsidRDefault="00DD6C23" w:rsidP="00DD6C23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0CBC64D9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"https://www.edutecnica.it/matematica/rettax/9.htm"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327597FF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9</w:t>
      </w:r>
    </w:p>
    <w:p w14:paraId="6454F032" w14:textId="20A480BB" w:rsidR="00DD6C23" w:rsidRPr="00DD6C23" w:rsidRDefault="00DD6C23" w:rsidP="00DD6C23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scrivi le equazioni delle bisettrici degli angoli formati dalla seguente coppia di rette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  <w:t>x+6y+2=0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  <w:t>6x+y-1=0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1083AB84" wp14:editId="0E279C51">
            <wp:extent cx="1390650" cy="609600"/>
            <wp:effectExtent l="0" t="0" r="0" b="0"/>
            <wp:docPr id="32" name="Immagine 32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</w:p>
    <w:p w14:paraId="298F90D9" w14:textId="77777777" w:rsidR="00DD6C23" w:rsidRPr="00DD6C23" w:rsidRDefault="00DD6C23" w:rsidP="00DD6C23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03B490C7" w14:textId="77777777" w:rsidR="00DD6C23" w:rsidRPr="00DD6C23" w:rsidRDefault="00DD6C23" w:rsidP="00DD6C23">
      <w:pPr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"https://www.edutecnica.it/matematica/rettax/10.htm"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4122E1C2" w14:textId="77777777" w:rsidR="00DD6C23" w:rsidRPr="00DD6C23" w:rsidRDefault="00DD6C23" w:rsidP="00DD6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10</w:t>
      </w:r>
    </w:p>
    <w:p w14:paraId="723BA38B" w14:textId="05268ACB" w:rsidR="00DD6C23" w:rsidRPr="00DD6C23" w:rsidRDefault="00DD6C23" w:rsidP="00DD6C23">
      <w:pPr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lastRenderedPageBreak/>
        <w:t xml:space="preserve">Disegna le rette y=4x </w:t>
      </w:r>
      <w:proofErr w:type="gramStart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ed</w:t>
      </w:r>
      <w:proofErr w:type="gramEnd"/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 xml:space="preserve"> y=x+1 calcolando la distanza dall’origine degli assi del loro punto di incontro.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2657AF56" wp14:editId="15053DF5">
            <wp:extent cx="952500" cy="552450"/>
            <wp:effectExtent l="0" t="0" r="0" b="0"/>
            <wp:docPr id="31" name="Immagine 31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040E" w14:textId="77777777" w:rsidR="00DD6C23" w:rsidRPr="00DD6C23" w:rsidRDefault="00DD6C23" w:rsidP="00DD6C23">
      <w:pPr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4FEE70F7" w14:textId="77777777" w:rsidR="00DD6C23" w:rsidRPr="00DD6C23" w:rsidRDefault="00DD6C23" w:rsidP="00DD6C23">
      <w:pPr>
        <w:shd w:val="clear" w:color="auto" w:fill="D2DCCC"/>
        <w:spacing w:after="0" w:line="240" w:lineRule="auto"/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begin"/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instrText xml:space="preserve"> HYPERLINK "https://www.edutecnica.it/matematica/rettax/11.htm" </w:instrText>
      </w: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separate"/>
      </w:r>
    </w:p>
    <w:p w14:paraId="09709285" w14:textId="77777777" w:rsidR="00DD6C23" w:rsidRPr="00DD6C23" w:rsidRDefault="00DD6C23" w:rsidP="00DD6C23">
      <w:pPr>
        <w:shd w:val="clear" w:color="auto" w:fill="D2DCCC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b/>
          <w:bCs/>
          <w:color w:val="445544"/>
          <w:spacing w:val="45"/>
          <w:kern w:val="36"/>
          <w:sz w:val="26"/>
          <w:szCs w:val="26"/>
          <w:lang w:eastAsia="it-IT"/>
          <w14:ligatures w14:val="none"/>
        </w:rPr>
        <w:t>Esercizio 11</w:t>
      </w:r>
    </w:p>
    <w:p w14:paraId="3EB1A32D" w14:textId="3276CD3A" w:rsidR="00DD6C23" w:rsidRPr="00DD6C23" w:rsidRDefault="00DD6C23" w:rsidP="00DD6C23">
      <w:pPr>
        <w:shd w:val="clear" w:color="auto" w:fill="D2DCCC"/>
        <w:spacing w:before="100" w:beforeAutospacing="1" w:after="100" w:afterAutospacing="1" w:line="459" w:lineRule="atLeast"/>
        <w:ind w:right="225"/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t>Costruisci la retta di equazione 2y-x-2=0.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  <w:t>Trova le coordinate dei punti di intersezione con gli assi, l’equazione della perpendicolare condotta dall’origine O alla retta data e le coordinate di del punto di intersezione di queste due rette.</w:t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color w:val="000000"/>
          <w:kern w:val="0"/>
          <w:sz w:val="27"/>
          <w:szCs w:val="27"/>
          <w:lang w:eastAsia="it-IT"/>
          <w14:ligatures w14:val="none"/>
        </w:rPr>
        <w:br/>
      </w:r>
      <w:r w:rsidRPr="00DD6C23">
        <w:rPr>
          <w:rFonts w:ascii="Arial" w:eastAsia="Times New Roman" w:hAnsi="Arial" w:cs="Arial"/>
          <w:noProof/>
          <w:color w:val="000000"/>
          <w:kern w:val="0"/>
          <w:sz w:val="27"/>
          <w:szCs w:val="27"/>
          <w:lang w:eastAsia="it-IT"/>
          <w14:ligatures w14:val="none"/>
        </w:rPr>
        <w:drawing>
          <wp:inline distT="0" distB="0" distL="0" distR="0" wp14:anchorId="0CEE3B8E" wp14:editId="453C3980">
            <wp:extent cx="1524000" cy="552450"/>
            <wp:effectExtent l="0" t="0" r="0" b="0"/>
            <wp:docPr id="30" name="Immagine 30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DCB4A" w14:textId="77777777" w:rsidR="00DD6C23" w:rsidRPr="00DD6C23" w:rsidRDefault="00DD6C23" w:rsidP="00DD6C23">
      <w:pPr>
        <w:shd w:val="clear" w:color="auto" w:fill="D2DCCC"/>
        <w:spacing w:after="75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</w:pPr>
      <w:r w:rsidRPr="00DD6C2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it-IT"/>
          <w14:ligatures w14:val="none"/>
        </w:rPr>
        <w:fldChar w:fldCharType="end"/>
      </w:r>
    </w:p>
    <w:p w14:paraId="3149A9EB" w14:textId="77777777" w:rsidR="00DD6C23" w:rsidRDefault="00DD6C23"/>
    <w:p w14:paraId="29F33519" w14:textId="77777777" w:rsidR="00FB4A91" w:rsidRDefault="00FB4A91"/>
    <w:p w14:paraId="6B7BF6D7" w14:textId="77777777" w:rsidR="00FB4A91" w:rsidRDefault="00FB4A91"/>
    <w:p w14:paraId="14938FB5" w14:textId="77777777" w:rsidR="00FB4A91" w:rsidRDefault="00FB4A91"/>
    <w:sectPr w:rsidR="00FB4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657BA"/>
    <w:multiLevelType w:val="multilevel"/>
    <w:tmpl w:val="9E96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823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91"/>
    <w:rsid w:val="00DD6C23"/>
    <w:rsid w:val="00F311AA"/>
    <w:rsid w:val="00FB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B2E3"/>
  <w15:chartTrackingRefBased/>
  <w15:docId w15:val="{395413BE-D124-4EB1-AF37-892ABA71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FB4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4A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FB4A9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B4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131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18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766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17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072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9314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272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2196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998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166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60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88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992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165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799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566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391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6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63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117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355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62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tecnica.it/matematica/eqnfx/5.htm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yperlink" Target="https://www.edutecnica.it/matematica/rettax/6.htm" TargetMode="External"/><Relationship Id="rId21" Type="http://schemas.openxmlformats.org/officeDocument/2006/relationships/hyperlink" Target="https://www.edutecnica.it/matematica/eqnfx/9.htm" TargetMode="Externa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hyperlink" Target="https://www.edutecnica.it/matematica/rettax/10.htm" TargetMode="External"/><Relationship Id="rId50" Type="http://schemas.openxmlformats.org/officeDocument/2006/relationships/image" Target="media/image23.png"/><Relationship Id="rId7" Type="http://schemas.openxmlformats.org/officeDocument/2006/relationships/hyperlink" Target="https://www.edutecnica.it/matematica/eqnfx/2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hyperlink" Target="https://www.edutecnica.it/matematica/rettax/1.htm" TargetMode="External"/><Relationship Id="rId11" Type="http://schemas.openxmlformats.org/officeDocument/2006/relationships/hyperlink" Target="https://www.edutecnica.it/matematica/eqnfx/4.htm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hyperlink" Target="https://www.edutecnica.it/matematica/rettax/5.htm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s://www.edutecnica.it/matematica/rettax/9.htm" TargetMode="External"/><Relationship Id="rId5" Type="http://schemas.openxmlformats.org/officeDocument/2006/relationships/hyperlink" Target="https://www.edutecnica.it/matematica/eqnfx/1.htm" TargetMode="External"/><Relationship Id="rId15" Type="http://schemas.openxmlformats.org/officeDocument/2006/relationships/hyperlink" Target="https://www.edutecnica.it/matematica/eqnfx/6.htm" TargetMode="External"/><Relationship Id="rId23" Type="http://schemas.openxmlformats.org/officeDocument/2006/relationships/hyperlink" Target="https://www.edutecnica.it/matematica/eqnfx/10.htm" TargetMode="Externa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yperlink" Target="https://www.edutecnica.it/matematica/rettax/11.ht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edutecnica.it/matematica/eqnfx/8.htm" TargetMode="External"/><Relationship Id="rId31" Type="http://schemas.openxmlformats.org/officeDocument/2006/relationships/hyperlink" Target="https://www.edutecnica.it/matematica/rettax/2.htm" TargetMode="External"/><Relationship Id="rId44" Type="http://schemas.openxmlformats.org/officeDocument/2006/relationships/image" Target="media/image20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tecnica.it/matematica/eqnfx/3.ht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www.edutecnica.it/matematica/eqnfx/12.htm" TargetMode="External"/><Relationship Id="rId30" Type="http://schemas.openxmlformats.org/officeDocument/2006/relationships/image" Target="media/image13.png"/><Relationship Id="rId35" Type="http://schemas.openxmlformats.org/officeDocument/2006/relationships/hyperlink" Target="https://www.edutecnica.it/matematica/rettax/4.htm" TargetMode="External"/><Relationship Id="rId43" Type="http://schemas.openxmlformats.org/officeDocument/2006/relationships/hyperlink" Target="https://www.edutecnica.it/matematica/rettax/8.htm" TargetMode="External"/><Relationship Id="rId48" Type="http://schemas.openxmlformats.org/officeDocument/2006/relationships/image" Target="media/image22.pn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www.edutecnica.it/matematica/eqnfx/7.htm" TargetMode="External"/><Relationship Id="rId25" Type="http://schemas.openxmlformats.org/officeDocument/2006/relationships/hyperlink" Target="https://www.edutecnica.it/matematica/eqnfx/11.htm" TargetMode="External"/><Relationship Id="rId33" Type="http://schemas.openxmlformats.org/officeDocument/2006/relationships/hyperlink" Target="https://www.edutecnica.it/matematica/rettax/3.htm" TargetMode="Externa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0" Type="http://schemas.openxmlformats.org/officeDocument/2006/relationships/image" Target="media/image8.png"/><Relationship Id="rId41" Type="http://schemas.openxmlformats.org/officeDocument/2006/relationships/hyperlink" Target="https://www.edutecnica.it/matematica/rettax/7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Aglieri</dc:creator>
  <cp:keywords/>
  <dc:description/>
  <cp:lastModifiedBy>Alessandra Aglieri</cp:lastModifiedBy>
  <cp:revision>1</cp:revision>
  <dcterms:created xsi:type="dcterms:W3CDTF">2023-06-14T16:43:00Z</dcterms:created>
  <dcterms:modified xsi:type="dcterms:W3CDTF">2023-06-14T16:56:00Z</dcterms:modified>
</cp:coreProperties>
</file>